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CA" w:rsidRPr="002044CA" w:rsidRDefault="002044CA" w:rsidP="002044CA">
      <w:pPr>
        <w:pStyle w:val="Linija"/>
        <w:spacing w:line="240" w:lineRule="auto"/>
        <w:ind w:firstLine="4111"/>
        <w:jc w:val="left"/>
        <w:rPr>
          <w:spacing w:val="-1"/>
          <w:sz w:val="24"/>
          <w:szCs w:val="24"/>
        </w:rPr>
      </w:pPr>
      <w:r w:rsidRPr="002044CA">
        <w:rPr>
          <w:spacing w:val="-1"/>
          <w:sz w:val="24"/>
          <w:szCs w:val="24"/>
        </w:rPr>
        <w:t>PATVIRTINTA</w:t>
      </w:r>
    </w:p>
    <w:p w:rsidR="002044CA" w:rsidRPr="002044CA" w:rsidRDefault="002044CA" w:rsidP="002044CA">
      <w:pPr>
        <w:pStyle w:val="Linija"/>
        <w:spacing w:line="240" w:lineRule="auto"/>
        <w:ind w:left="2592" w:right="-739" w:firstLine="1519"/>
        <w:jc w:val="left"/>
        <w:rPr>
          <w:spacing w:val="-1"/>
          <w:sz w:val="24"/>
          <w:szCs w:val="24"/>
        </w:rPr>
      </w:pPr>
      <w:r w:rsidRPr="002044CA">
        <w:rPr>
          <w:spacing w:val="-1"/>
          <w:sz w:val="24"/>
          <w:szCs w:val="24"/>
        </w:rPr>
        <w:t>Mažeikių r. Viekšnių lopšelio-darželio ,,Liepaitė“</w:t>
      </w:r>
    </w:p>
    <w:p w:rsidR="002044CA" w:rsidRPr="002044CA" w:rsidRDefault="002044CA" w:rsidP="002044CA">
      <w:pPr>
        <w:pStyle w:val="Linija"/>
        <w:spacing w:line="240" w:lineRule="auto"/>
        <w:ind w:left="2592" w:right="-739" w:firstLine="1519"/>
        <w:jc w:val="left"/>
        <w:rPr>
          <w:sz w:val="24"/>
          <w:szCs w:val="24"/>
        </w:rPr>
      </w:pPr>
      <w:r w:rsidRPr="002044CA">
        <w:rPr>
          <w:spacing w:val="-1"/>
          <w:sz w:val="24"/>
          <w:szCs w:val="24"/>
        </w:rPr>
        <w:t xml:space="preserve">direktoriaus </w:t>
      </w:r>
      <w:r w:rsidRPr="002044CA">
        <w:rPr>
          <w:sz w:val="24"/>
          <w:szCs w:val="24"/>
        </w:rPr>
        <w:t>201</w:t>
      </w:r>
      <w:r w:rsidR="002810FB">
        <w:rPr>
          <w:sz w:val="24"/>
          <w:szCs w:val="24"/>
        </w:rPr>
        <w:t>9</w:t>
      </w:r>
      <w:r w:rsidRPr="002044CA">
        <w:rPr>
          <w:sz w:val="24"/>
          <w:szCs w:val="24"/>
        </w:rPr>
        <w:t xml:space="preserve"> m. gruodžio </w:t>
      </w:r>
      <w:r w:rsidR="002810FB">
        <w:rPr>
          <w:sz w:val="24"/>
          <w:szCs w:val="24"/>
        </w:rPr>
        <w:t>31</w:t>
      </w:r>
      <w:r w:rsidRPr="002044CA">
        <w:rPr>
          <w:sz w:val="24"/>
          <w:szCs w:val="24"/>
        </w:rPr>
        <w:t xml:space="preserve"> d. įsakymu Nr. V1-</w:t>
      </w:r>
      <w:r w:rsidR="002810FB">
        <w:rPr>
          <w:sz w:val="24"/>
          <w:szCs w:val="24"/>
        </w:rPr>
        <w:t>9</w:t>
      </w:r>
      <w:r w:rsidRPr="002044CA">
        <w:rPr>
          <w:sz w:val="24"/>
          <w:szCs w:val="24"/>
        </w:rPr>
        <w:t>1</w:t>
      </w:r>
    </w:p>
    <w:p w:rsidR="00C96500" w:rsidRPr="002044CA" w:rsidRDefault="00C96500" w:rsidP="00C9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6500" w:rsidRPr="002044CA" w:rsidRDefault="002044CA" w:rsidP="002044CA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4C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MENINIO UGDYMO </w:t>
      </w:r>
      <w:r w:rsidR="002810F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MOKYTOJO</w:t>
      </w:r>
      <w:r w:rsidR="00C96500" w:rsidRPr="002044C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C96500" w:rsidRPr="00204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="00C96500" w:rsidRPr="002044C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="00C96500" w:rsidRPr="002044C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 w:rsidRPr="00204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EIGYBĖS </w:t>
      </w:r>
      <w:r w:rsidR="00C96500" w:rsidRPr="002044C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="00C96500" w:rsidRPr="002044C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PRA</w:t>
      </w:r>
      <w:r w:rsidR="00C96500" w:rsidRPr="00204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="00C96500" w:rsidRPr="002044C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YMA</w:t>
      </w:r>
      <w:r w:rsidR="00C96500" w:rsidRPr="00204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C96500" w:rsidRPr="002044CA" w:rsidRDefault="00C96500" w:rsidP="002044CA">
      <w:pPr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96500" w:rsidRPr="002044CA" w:rsidRDefault="002044CA" w:rsidP="00C96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SKYRIUS</w:t>
      </w:r>
    </w:p>
    <w:p w:rsidR="00C96500" w:rsidRPr="002044CA" w:rsidRDefault="002044CA" w:rsidP="00C9650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PAREIGYBĖ</w:t>
      </w:r>
    </w:p>
    <w:p w:rsidR="00C96500" w:rsidRPr="002044CA" w:rsidRDefault="00C96500" w:rsidP="00C9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6500" w:rsidRPr="002044CA" w:rsidRDefault="00C96500" w:rsidP="00204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C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2044C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044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Mažeikių r. Viekšni</w:t>
      </w:r>
      <w:r w:rsidR="00677CE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ų lopšelio-darželio „Liepaitė“ </w:t>
      </w:r>
      <w:r w:rsidR="002044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meninio ugdymo </w:t>
      </w:r>
      <w:r w:rsidR="00677CE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mokytojas</w:t>
      </w:r>
      <w:r w:rsidR="001673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dirbantis pagal ikimokyklinio ugdymo ir (arba) priešmokyklinio ugdymo programas</w:t>
      </w:r>
      <w:r w:rsidR="00677CE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C96500" w:rsidRPr="002044CA" w:rsidRDefault="00C96500" w:rsidP="002044CA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4C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2044C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044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2044CA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2044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2044C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044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2044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044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204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2044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2044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 w:rsidRPr="002044CA">
        <w:rPr>
          <w:rFonts w:ascii="Times New Roman" w:eastAsia="Times New Roman" w:hAnsi="Times New Roman" w:cs="Times New Roman"/>
          <w:color w:val="000000"/>
          <w:sz w:val="24"/>
          <w:szCs w:val="24"/>
        </w:rPr>
        <w:t>is:</w:t>
      </w:r>
      <w:r w:rsidRPr="002044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25E07">
        <w:rPr>
          <w:rFonts w:ascii="Times New Roman" w:eastAsia="Times New Roman" w:hAnsi="Times New Roman" w:cs="Times New Roman"/>
          <w:color w:val="000000"/>
          <w:sz w:val="24"/>
          <w:szCs w:val="24"/>
        </w:rPr>
        <w:t>A2</w:t>
      </w:r>
      <w:r w:rsidR="002044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C96500" w:rsidRPr="002044CA" w:rsidRDefault="00677CEE" w:rsidP="002044CA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M</w:t>
      </w:r>
      <w:r w:rsidR="00C43D84" w:rsidRPr="002044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eninio ugdymo </w:t>
      </w:r>
      <w:r w:rsidR="00C843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mokytojas</w:t>
      </w:r>
      <w:r w:rsidR="00C43D84" w:rsidRPr="002044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209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pavaldus tiesiogiai</w:t>
      </w:r>
      <w:r w:rsidR="00204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direktoriaus pavaduotojui ugdymui</w:t>
      </w:r>
      <w:r w:rsidR="00C96500" w:rsidRPr="002044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6500" w:rsidRPr="002044CA" w:rsidRDefault="00C96500" w:rsidP="00C96500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3F3E" w:rsidRDefault="00803F3E" w:rsidP="00803F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C96500" w:rsidRPr="002044CA" w:rsidRDefault="00C96500" w:rsidP="00803F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</w:pPr>
      <w:r w:rsidRPr="002044C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2044C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204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204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4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2044C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204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2044C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 w:rsidRPr="00204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AVIMAI</w:t>
      </w:r>
      <w:r w:rsidRPr="00204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3D84" w:rsidRPr="00204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MENINIO UGDYMO </w:t>
      </w:r>
      <w:r w:rsidR="00523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MOKYTOJUI</w:t>
      </w:r>
    </w:p>
    <w:p w:rsidR="00C96500" w:rsidRPr="002044CA" w:rsidRDefault="00C96500" w:rsidP="00C96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6500" w:rsidRPr="002044CA" w:rsidRDefault="00170868" w:rsidP="00803F3E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96500" w:rsidRPr="002044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96500" w:rsidRPr="002044C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677CEE">
        <w:rPr>
          <w:rFonts w:ascii="Times New Roman" w:eastAsia="Times New Roman" w:hAnsi="Times New Roman" w:cs="Times New Roman"/>
          <w:color w:val="000000"/>
          <w:sz w:val="24"/>
          <w:szCs w:val="24"/>
        </w:rPr>
        <w:t>Meninio ugdymo mokytojas</w:t>
      </w:r>
      <w:r w:rsidR="000D4F2D">
        <w:rPr>
          <w:rFonts w:ascii="Times New Roman" w:eastAsia="Times New Roman" w:hAnsi="Times New Roman" w:cs="Times New Roman"/>
          <w:color w:val="000000"/>
          <w:sz w:val="24"/>
          <w:szCs w:val="24"/>
        </w:rPr>
        <w:t>, einantis šias pareigas,</w:t>
      </w:r>
      <w:r w:rsidR="00C43D84" w:rsidRPr="00204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turi atitikti šiuos </w:t>
      </w:r>
      <w:r w:rsidR="00677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specialius </w:t>
      </w:r>
      <w:r w:rsidR="00C43D84" w:rsidRPr="002044CA">
        <w:rPr>
          <w:rFonts w:ascii="Times New Roman" w:eastAsia="Times New Roman" w:hAnsi="Times New Roman" w:cs="Times New Roman"/>
          <w:color w:val="000000"/>
          <w:sz w:val="24"/>
          <w:szCs w:val="24"/>
        </w:rPr>
        <w:t>reikalavimus</w:t>
      </w:r>
      <w:r w:rsidR="00C96500" w:rsidRPr="002044C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432C4" w:rsidRDefault="00170868" w:rsidP="00803F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96500" w:rsidRPr="002044CA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C96500" w:rsidRPr="00204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D84" w:rsidRPr="002044CA">
        <w:rPr>
          <w:rFonts w:ascii="Times New Roman" w:eastAsia="Times New Roman" w:hAnsi="Times New Roman" w:cs="Times New Roman"/>
          <w:sz w:val="24"/>
          <w:szCs w:val="24"/>
        </w:rPr>
        <w:t xml:space="preserve">turėti </w:t>
      </w:r>
      <w:r w:rsidR="007D1A18">
        <w:rPr>
          <w:rFonts w:ascii="Times New Roman" w:eastAsia="Times New Roman" w:hAnsi="Times New Roman" w:cs="Times New Roman"/>
          <w:sz w:val="24"/>
          <w:szCs w:val="24"/>
        </w:rPr>
        <w:t>aukštąjį,</w:t>
      </w:r>
      <w:r w:rsidR="00C96500" w:rsidRPr="002044CA">
        <w:rPr>
          <w:rFonts w:ascii="Times New Roman" w:eastAsia="Times New Roman" w:hAnsi="Times New Roman" w:cs="Times New Roman"/>
          <w:sz w:val="24"/>
          <w:szCs w:val="24"/>
        </w:rPr>
        <w:t xml:space="preserve"> aukšt</w:t>
      </w:r>
      <w:r w:rsidR="00C43D84" w:rsidRPr="002044CA">
        <w:rPr>
          <w:rFonts w:ascii="Times New Roman" w:eastAsia="Times New Roman" w:hAnsi="Times New Roman" w:cs="Times New Roman"/>
          <w:spacing w:val="-1"/>
          <w:sz w:val="24"/>
          <w:szCs w:val="24"/>
        </w:rPr>
        <w:t>esnįjį</w:t>
      </w:r>
      <w:r w:rsidR="007D1A18">
        <w:rPr>
          <w:rFonts w:ascii="Times New Roman" w:eastAsia="Times New Roman" w:hAnsi="Times New Roman" w:cs="Times New Roman"/>
          <w:spacing w:val="-1"/>
          <w:sz w:val="24"/>
          <w:szCs w:val="24"/>
        </w:rPr>
        <w:t>, įgytą iki 2009 metų,</w:t>
      </w:r>
      <w:r w:rsidR="00C43D84" w:rsidRPr="002044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 w:rsidR="007D1A18"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 w:rsidR="00C43D84" w:rsidRPr="002044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specialųjį vidurinį iš</w:t>
      </w:r>
      <w:r w:rsidR="00C432C4">
        <w:rPr>
          <w:rFonts w:ascii="Times New Roman" w:eastAsia="Times New Roman" w:hAnsi="Times New Roman" w:cs="Times New Roman"/>
          <w:spacing w:val="-1"/>
          <w:sz w:val="24"/>
          <w:szCs w:val="24"/>
        </w:rPr>
        <w:t>silavinimą, įgytą iki 1995 metų;</w:t>
      </w:r>
    </w:p>
    <w:p w:rsidR="00C96500" w:rsidRPr="002044CA" w:rsidRDefault="00170868" w:rsidP="00803F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 w:rsidR="00C432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.2. turėti </w:t>
      </w:r>
      <w:r w:rsidR="00C43D84" w:rsidRPr="002044CA">
        <w:rPr>
          <w:rFonts w:ascii="Times New Roman" w:eastAsia="Times New Roman" w:hAnsi="Times New Roman" w:cs="Times New Roman"/>
          <w:sz w:val="24"/>
          <w:szCs w:val="24"/>
        </w:rPr>
        <w:t>muzikos mokytojo kvalifikaciją</w:t>
      </w:r>
      <w:r w:rsidR="005F61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6500" w:rsidRPr="002044CA" w:rsidRDefault="00170868" w:rsidP="00803F3E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96500" w:rsidRPr="002044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432C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96500" w:rsidRPr="002044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96500" w:rsidRPr="002044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369D3" w:rsidRPr="002044CA">
        <w:rPr>
          <w:rFonts w:ascii="Times New Roman" w:hAnsi="Times New Roman" w:cs="Times New Roman"/>
          <w:sz w:val="24"/>
          <w:szCs w:val="24"/>
        </w:rPr>
        <w:t>turi būti išklausęs ne mažiau 40 valandų (1,5</w:t>
      </w:r>
      <w:r w:rsidR="004C4624">
        <w:rPr>
          <w:rFonts w:ascii="Times New Roman" w:hAnsi="Times New Roman" w:cs="Times New Roman"/>
          <w:sz w:val="24"/>
          <w:szCs w:val="24"/>
        </w:rPr>
        <w:t xml:space="preserve"> </w:t>
      </w:r>
      <w:r w:rsidR="007369D3" w:rsidRPr="002044CA">
        <w:rPr>
          <w:rFonts w:ascii="Times New Roman" w:hAnsi="Times New Roman" w:cs="Times New Roman"/>
          <w:sz w:val="24"/>
          <w:szCs w:val="24"/>
        </w:rPr>
        <w:t>studijų kreditų) ikimokyklinio ir (ar) priešmokyklinio ugdymo metodikos kursų</w:t>
      </w:r>
      <w:r w:rsidR="00C96500" w:rsidRPr="002044CA">
        <w:rPr>
          <w:rFonts w:ascii="Times New Roman" w:hAnsi="Times New Roman" w:cs="Times New Roman"/>
          <w:sz w:val="24"/>
          <w:szCs w:val="24"/>
        </w:rPr>
        <w:t>;</w:t>
      </w:r>
    </w:p>
    <w:p w:rsidR="00C96500" w:rsidRDefault="00170868" w:rsidP="00803F3E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96500" w:rsidRPr="002044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32C4">
        <w:rPr>
          <w:rFonts w:ascii="Times New Roman" w:eastAsia="Times New Roman" w:hAnsi="Times New Roman" w:cs="Times New Roman"/>
          <w:sz w:val="24"/>
          <w:szCs w:val="24"/>
        </w:rPr>
        <w:t>4</w:t>
      </w:r>
      <w:r w:rsidR="00C96500" w:rsidRPr="002044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1D97" w:rsidRPr="00A91D97">
        <w:rPr>
          <w:rFonts w:ascii="Times New Roman" w:hAnsi="Times New Roman" w:cs="Times New Roman"/>
          <w:sz w:val="24"/>
          <w:szCs w:val="24"/>
        </w:rPr>
        <w:t>per metus nuo darbo meninio ugdymo mokytoju pradžios privalo būti išklausęs specialiosios pedagogikos ir specialiosios psichologijos kursus mokytojams pagal Specialiosios pedagogikos ir specialiosios psichologijos kvalifikacijos tobulinimo</w:t>
      </w:r>
      <w:r w:rsidR="00A91D97">
        <w:rPr>
          <w:rFonts w:ascii="Times New Roman" w:hAnsi="Times New Roman" w:cs="Times New Roman"/>
          <w:sz w:val="24"/>
          <w:szCs w:val="24"/>
        </w:rPr>
        <w:t xml:space="preserve"> </w:t>
      </w:r>
      <w:r w:rsidR="00A91D97" w:rsidRPr="00A91D97">
        <w:rPr>
          <w:rFonts w:ascii="Times New Roman" w:hAnsi="Times New Roman" w:cs="Times New Roman"/>
          <w:sz w:val="24"/>
          <w:szCs w:val="24"/>
        </w:rPr>
        <w:t>kursų</w:t>
      </w:r>
      <w:r w:rsidR="00A91D97">
        <w:rPr>
          <w:rFonts w:ascii="Times New Roman" w:hAnsi="Times New Roman" w:cs="Times New Roman"/>
          <w:sz w:val="24"/>
          <w:szCs w:val="24"/>
        </w:rPr>
        <w:t xml:space="preserve"> </w:t>
      </w:r>
      <w:r w:rsidR="00A91D97" w:rsidRPr="00A91D97">
        <w:rPr>
          <w:rFonts w:ascii="Times New Roman" w:hAnsi="Times New Roman" w:cs="Times New Roman"/>
          <w:sz w:val="24"/>
          <w:szCs w:val="24"/>
        </w:rPr>
        <w:t>programą</w:t>
      </w:r>
      <w:r w:rsidR="00A91D97">
        <w:rPr>
          <w:rFonts w:ascii="Times New Roman" w:hAnsi="Times New Roman" w:cs="Times New Roman"/>
          <w:sz w:val="24"/>
          <w:szCs w:val="24"/>
        </w:rPr>
        <w:t xml:space="preserve">, </w:t>
      </w:r>
      <w:r w:rsidR="00A91D97" w:rsidRPr="00A91D97">
        <w:rPr>
          <w:rFonts w:ascii="Times New Roman" w:hAnsi="Times New Roman" w:cs="Times New Roman"/>
          <w:sz w:val="24"/>
          <w:szCs w:val="24"/>
        </w:rPr>
        <w:t>jeigu nėra išklausęs</w:t>
      </w:r>
      <w:r w:rsidR="00A91D97">
        <w:rPr>
          <w:rFonts w:ascii="Times New Roman" w:hAnsi="Times New Roman" w:cs="Times New Roman"/>
          <w:sz w:val="24"/>
          <w:szCs w:val="24"/>
        </w:rPr>
        <w:t xml:space="preserve"> </w:t>
      </w:r>
      <w:r w:rsidR="00A91D97" w:rsidRPr="00A91D97">
        <w:rPr>
          <w:rFonts w:ascii="Times New Roman" w:hAnsi="Times New Roman" w:cs="Times New Roman"/>
          <w:sz w:val="24"/>
          <w:szCs w:val="24"/>
        </w:rPr>
        <w:t>ne mažesnės apimties (60 valandų arba 2 studijų kreditų) kursų anksčiau arba studijų metu;</w:t>
      </w:r>
    </w:p>
    <w:p w:rsidR="00A91D97" w:rsidRPr="00A91D97" w:rsidRDefault="00A91D97" w:rsidP="00803F3E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5F615D">
        <w:rPr>
          <w:rFonts w:ascii="Times New Roman" w:hAnsi="Times New Roman" w:cs="Times New Roman"/>
          <w:sz w:val="24"/>
          <w:szCs w:val="24"/>
        </w:rPr>
        <w:t>turi</w:t>
      </w:r>
      <w:r w:rsidRPr="00A91D97">
        <w:rPr>
          <w:rFonts w:ascii="Times New Roman" w:hAnsi="Times New Roman" w:cs="Times New Roman"/>
          <w:sz w:val="24"/>
          <w:szCs w:val="24"/>
        </w:rPr>
        <w:t xml:space="preserve"> būti įgijęs kompetencijas, numatytas Reikalavimuose mokytojų kompiuterinio raštingumo programoms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6500" w:rsidRPr="002044CA" w:rsidRDefault="00170868" w:rsidP="00803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6500" w:rsidRPr="002044CA">
        <w:rPr>
          <w:rFonts w:ascii="Times New Roman" w:hAnsi="Times New Roman" w:cs="Times New Roman"/>
          <w:sz w:val="24"/>
          <w:szCs w:val="24"/>
        </w:rPr>
        <w:t>.</w:t>
      </w:r>
      <w:r w:rsidR="00A91D97">
        <w:rPr>
          <w:rFonts w:ascii="Times New Roman" w:hAnsi="Times New Roman" w:cs="Times New Roman"/>
          <w:sz w:val="24"/>
          <w:szCs w:val="24"/>
        </w:rPr>
        <w:t>6</w:t>
      </w:r>
      <w:r w:rsidR="00C96500" w:rsidRPr="002044CA">
        <w:rPr>
          <w:rFonts w:ascii="Times New Roman" w:hAnsi="Times New Roman" w:cs="Times New Roman"/>
          <w:sz w:val="24"/>
          <w:szCs w:val="24"/>
        </w:rPr>
        <w:t xml:space="preserve">. </w:t>
      </w:r>
      <w:r w:rsidR="007369D3" w:rsidRPr="002044CA">
        <w:rPr>
          <w:rFonts w:ascii="Times New Roman" w:hAnsi="Times New Roman" w:cs="Times New Roman"/>
          <w:sz w:val="24"/>
          <w:szCs w:val="24"/>
        </w:rPr>
        <w:t>turėti gerus grojimo pianinu įgūdžius</w:t>
      </w:r>
      <w:r w:rsidR="00C96500" w:rsidRPr="002044CA">
        <w:rPr>
          <w:rFonts w:ascii="Times New Roman" w:hAnsi="Times New Roman" w:cs="Times New Roman"/>
          <w:sz w:val="24"/>
          <w:szCs w:val="24"/>
        </w:rPr>
        <w:t>;</w:t>
      </w:r>
    </w:p>
    <w:p w:rsidR="007369D3" w:rsidRPr="002044CA" w:rsidRDefault="00170868" w:rsidP="00803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69D3" w:rsidRPr="002044CA">
        <w:rPr>
          <w:rFonts w:ascii="Times New Roman" w:hAnsi="Times New Roman" w:cs="Times New Roman"/>
          <w:sz w:val="24"/>
          <w:szCs w:val="24"/>
        </w:rPr>
        <w:t>.</w:t>
      </w:r>
      <w:r w:rsidR="00A91D97">
        <w:rPr>
          <w:rFonts w:ascii="Times New Roman" w:hAnsi="Times New Roman" w:cs="Times New Roman"/>
          <w:sz w:val="24"/>
          <w:szCs w:val="24"/>
        </w:rPr>
        <w:t>7</w:t>
      </w:r>
      <w:r w:rsidR="007369D3" w:rsidRPr="002044CA">
        <w:rPr>
          <w:rFonts w:ascii="Times New Roman" w:hAnsi="Times New Roman" w:cs="Times New Roman"/>
          <w:sz w:val="24"/>
          <w:szCs w:val="24"/>
        </w:rPr>
        <w:t>.</w:t>
      </w:r>
      <w:r w:rsidR="00624A59">
        <w:rPr>
          <w:rFonts w:ascii="Times New Roman" w:hAnsi="Times New Roman" w:cs="Times New Roman"/>
          <w:sz w:val="24"/>
          <w:szCs w:val="24"/>
        </w:rPr>
        <w:t xml:space="preserve"> </w:t>
      </w:r>
      <w:r w:rsidR="007369D3" w:rsidRPr="002044CA">
        <w:rPr>
          <w:rFonts w:ascii="Times New Roman" w:hAnsi="Times New Roman" w:cs="Times New Roman"/>
          <w:sz w:val="24"/>
          <w:szCs w:val="24"/>
        </w:rPr>
        <w:t>gebėti savarankiškai planuoti, rengti ataskaitas, bendrauti ir bendradarbiauti, sklandžiai ir argumentuotai dėstyti mintis žodžiu ir raštu.</w:t>
      </w:r>
    </w:p>
    <w:p w:rsidR="00C96500" w:rsidRPr="002044CA" w:rsidRDefault="00C96500" w:rsidP="00C9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59B" w:rsidRDefault="0018259B" w:rsidP="0018259B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C96500" w:rsidRPr="002044CA" w:rsidRDefault="00E00C84" w:rsidP="0018259B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4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MENINIO UGDYMO </w:t>
      </w:r>
      <w:r w:rsidR="00EC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MOKYTOJO</w:t>
      </w:r>
      <w:r w:rsidRPr="00204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96500" w:rsidRPr="002044C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="00C96500" w:rsidRPr="00204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 w:rsidR="00C96500" w:rsidRPr="002044C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="00C96500" w:rsidRPr="00204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:rsidR="00C96500" w:rsidRPr="002044CA" w:rsidRDefault="00C96500" w:rsidP="00C9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F2D" w:rsidRDefault="000D4F2D" w:rsidP="00BA6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715C3">
        <w:rPr>
          <w:rFonts w:ascii="Times New Roman" w:hAnsi="Times New Roman" w:cs="Times New Roman"/>
          <w:sz w:val="24"/>
          <w:szCs w:val="24"/>
        </w:rPr>
        <w:t>Šias pareigas einantis m</w:t>
      </w:r>
      <w:r>
        <w:rPr>
          <w:rFonts w:ascii="Times New Roman" w:hAnsi="Times New Roman" w:cs="Times New Roman"/>
          <w:sz w:val="24"/>
          <w:szCs w:val="24"/>
        </w:rPr>
        <w:t>eninio ugdymo mokytojas vykdo šias funkcijas:</w:t>
      </w:r>
    </w:p>
    <w:p w:rsidR="00C96500" w:rsidRDefault="00170868" w:rsidP="00BA6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D4F2D">
        <w:rPr>
          <w:rFonts w:ascii="Times New Roman" w:hAnsi="Times New Roman" w:cs="Times New Roman"/>
          <w:sz w:val="24"/>
          <w:szCs w:val="24"/>
        </w:rPr>
        <w:t>.</w:t>
      </w:r>
      <w:r w:rsidR="00E715C3">
        <w:rPr>
          <w:rFonts w:ascii="Times New Roman" w:hAnsi="Times New Roman" w:cs="Times New Roman"/>
          <w:sz w:val="24"/>
          <w:szCs w:val="24"/>
        </w:rPr>
        <w:t>1. o</w:t>
      </w:r>
      <w:r w:rsidR="00E00C84" w:rsidRPr="002044CA">
        <w:rPr>
          <w:rFonts w:ascii="Times New Roman" w:hAnsi="Times New Roman" w:cs="Times New Roman"/>
          <w:sz w:val="24"/>
          <w:szCs w:val="24"/>
        </w:rPr>
        <w:t>rganizuo</w:t>
      </w:r>
      <w:r w:rsidR="00E715C3">
        <w:rPr>
          <w:rFonts w:ascii="Times New Roman" w:hAnsi="Times New Roman" w:cs="Times New Roman"/>
          <w:sz w:val="24"/>
          <w:szCs w:val="24"/>
        </w:rPr>
        <w:t>ja</w:t>
      </w:r>
      <w:r w:rsidR="00E00C84" w:rsidRPr="002044CA">
        <w:rPr>
          <w:rFonts w:ascii="Times New Roman" w:hAnsi="Times New Roman" w:cs="Times New Roman"/>
          <w:sz w:val="24"/>
          <w:szCs w:val="24"/>
        </w:rPr>
        <w:t xml:space="preserve"> ir vykd</w:t>
      </w:r>
      <w:r w:rsidR="00E715C3">
        <w:rPr>
          <w:rFonts w:ascii="Times New Roman" w:hAnsi="Times New Roman" w:cs="Times New Roman"/>
          <w:sz w:val="24"/>
          <w:szCs w:val="24"/>
        </w:rPr>
        <w:t>o</w:t>
      </w:r>
      <w:r w:rsidR="00E00C84" w:rsidRPr="002044CA">
        <w:rPr>
          <w:rFonts w:ascii="Times New Roman" w:hAnsi="Times New Roman" w:cs="Times New Roman"/>
          <w:sz w:val="24"/>
          <w:szCs w:val="24"/>
        </w:rPr>
        <w:t xml:space="preserve"> vaikų meninį ugdymą, vadovaujantis Viekšnių lopšelio-darželio „Liepaitė“ ikimokyklinio ugdymo programa ir priešmokyklinio ugdymo bendrąja programa</w:t>
      </w:r>
      <w:r w:rsidR="00E715C3">
        <w:rPr>
          <w:rFonts w:ascii="Times New Roman" w:hAnsi="Times New Roman" w:cs="Times New Roman"/>
          <w:sz w:val="24"/>
          <w:szCs w:val="24"/>
        </w:rPr>
        <w:t>;</w:t>
      </w:r>
    </w:p>
    <w:p w:rsidR="00E715C3" w:rsidRDefault="00E715C3" w:rsidP="00BA6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ugdo</w:t>
      </w:r>
      <w:r w:rsidRPr="002044CA">
        <w:rPr>
          <w:rFonts w:ascii="Times New Roman" w:hAnsi="Times New Roman" w:cs="Times New Roman"/>
          <w:sz w:val="24"/>
          <w:szCs w:val="24"/>
        </w:rPr>
        <w:t xml:space="preserve"> ir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044CA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044CA">
        <w:rPr>
          <w:rFonts w:ascii="Times New Roman" w:hAnsi="Times New Roman" w:cs="Times New Roman"/>
          <w:sz w:val="24"/>
          <w:szCs w:val="24"/>
        </w:rPr>
        <w:t xml:space="preserve"> dalyvau</w:t>
      </w:r>
      <w:r>
        <w:rPr>
          <w:rFonts w:ascii="Times New Roman" w:hAnsi="Times New Roman" w:cs="Times New Roman"/>
          <w:sz w:val="24"/>
          <w:szCs w:val="24"/>
        </w:rPr>
        <w:t>ja</w:t>
      </w:r>
      <w:r w:rsidRPr="002044CA">
        <w:rPr>
          <w:rFonts w:ascii="Times New Roman" w:hAnsi="Times New Roman" w:cs="Times New Roman"/>
          <w:sz w:val="24"/>
          <w:szCs w:val="24"/>
        </w:rPr>
        <w:t xml:space="preserve"> vaikų ugdymo(si) procese, integruo</w:t>
      </w:r>
      <w:r>
        <w:rPr>
          <w:rFonts w:ascii="Times New Roman" w:hAnsi="Times New Roman" w:cs="Times New Roman"/>
          <w:sz w:val="24"/>
          <w:szCs w:val="24"/>
        </w:rPr>
        <w:t>ja</w:t>
      </w:r>
      <w:r w:rsidRPr="002044CA">
        <w:rPr>
          <w:rFonts w:ascii="Times New Roman" w:hAnsi="Times New Roman" w:cs="Times New Roman"/>
          <w:sz w:val="24"/>
          <w:szCs w:val="24"/>
        </w:rPr>
        <w:t xml:space="preserve"> muzikinį ugdymą į ugdymo procesą, taik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044CA">
        <w:rPr>
          <w:rFonts w:ascii="Times New Roman" w:hAnsi="Times New Roman" w:cs="Times New Roman"/>
          <w:sz w:val="24"/>
          <w:szCs w:val="24"/>
        </w:rPr>
        <w:t xml:space="preserve"> tradicines ir naujausias muzikinio ugdymo metodikas, derin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044CA">
        <w:rPr>
          <w:rFonts w:ascii="Times New Roman" w:hAnsi="Times New Roman" w:cs="Times New Roman"/>
          <w:sz w:val="24"/>
          <w:szCs w:val="24"/>
        </w:rPr>
        <w:t xml:space="preserve"> jas su programų reikalavimais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15C3" w:rsidRPr="002044CA" w:rsidRDefault="00E715C3" w:rsidP="00E71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k</w:t>
      </w:r>
      <w:r w:rsidRPr="002044CA"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2044CA">
        <w:rPr>
          <w:rFonts w:ascii="Times New Roman" w:hAnsi="Times New Roman" w:cs="Times New Roman"/>
          <w:sz w:val="24"/>
          <w:szCs w:val="24"/>
        </w:rPr>
        <w:t xml:space="preserve"> ugdomąj</w:t>
      </w:r>
      <w:r>
        <w:rPr>
          <w:rFonts w:ascii="Times New Roman" w:hAnsi="Times New Roman" w:cs="Times New Roman"/>
          <w:sz w:val="24"/>
          <w:szCs w:val="24"/>
        </w:rPr>
        <w:t>ą aplinką, parenka</w:t>
      </w:r>
      <w:r>
        <w:rPr>
          <w:rFonts w:ascii="Times New Roman" w:hAnsi="Times New Roman" w:cs="Times New Roman"/>
          <w:sz w:val="24"/>
          <w:szCs w:val="24"/>
        </w:rPr>
        <w:t xml:space="preserve"> vaiko amžių</w:t>
      </w:r>
      <w:r w:rsidRPr="002044CA">
        <w:rPr>
          <w:rFonts w:ascii="Times New Roman" w:hAnsi="Times New Roman" w:cs="Times New Roman"/>
          <w:sz w:val="24"/>
          <w:szCs w:val="24"/>
        </w:rPr>
        <w:t xml:space="preserve"> ir galimybes atitinkančias muzikinio ugdymo priemones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15C3" w:rsidRDefault="00E715C3" w:rsidP="00BA6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E715C3">
        <w:rPr>
          <w:rFonts w:ascii="Times New Roman" w:hAnsi="Times New Roman" w:cs="Times New Roman"/>
          <w:sz w:val="24"/>
          <w:szCs w:val="24"/>
        </w:rPr>
        <w:t xml:space="preserve">. </w:t>
      </w:r>
      <w:r w:rsidRPr="00E715C3">
        <w:rPr>
          <w:rFonts w:ascii="Times New Roman" w:hAnsi="Times New Roman" w:cs="Times New Roman"/>
          <w:sz w:val="24"/>
          <w:szCs w:val="24"/>
        </w:rPr>
        <w:t>individualiai dirba su vaikais, išaiškina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5C3">
        <w:rPr>
          <w:rFonts w:ascii="Times New Roman" w:hAnsi="Times New Roman" w:cs="Times New Roman"/>
          <w:sz w:val="24"/>
          <w:szCs w:val="24"/>
        </w:rPr>
        <w:t>gabius ir talentingus vaikus, padeda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5C3">
        <w:rPr>
          <w:rFonts w:ascii="Times New Roman" w:hAnsi="Times New Roman" w:cs="Times New Roman"/>
          <w:sz w:val="24"/>
          <w:szCs w:val="24"/>
        </w:rPr>
        <w:t>lavinti muzikinius gabumus, ruošia įvairiems konkursam</w:t>
      </w:r>
      <w:r>
        <w:rPr>
          <w:rFonts w:ascii="Times New Roman" w:hAnsi="Times New Roman" w:cs="Times New Roman"/>
          <w:sz w:val="24"/>
          <w:szCs w:val="24"/>
        </w:rPr>
        <w:t>s;</w:t>
      </w:r>
    </w:p>
    <w:p w:rsidR="00E715C3" w:rsidRDefault="00E715C3" w:rsidP="00BA6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E715C3">
        <w:rPr>
          <w:rFonts w:ascii="Times New Roman" w:hAnsi="Times New Roman" w:cs="Times New Roman"/>
          <w:sz w:val="24"/>
          <w:szCs w:val="24"/>
        </w:rPr>
        <w:t>pasirengia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5C3">
        <w:rPr>
          <w:rFonts w:ascii="Times New Roman" w:hAnsi="Times New Roman" w:cs="Times New Roman"/>
          <w:sz w:val="24"/>
          <w:szCs w:val="24"/>
        </w:rPr>
        <w:t>muzikinėms veikloms, renginiams, šventėms ir jas organizuoja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3CA1" w:rsidRPr="00E63CA1" w:rsidRDefault="00E63CA1" w:rsidP="00BA6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Pr="002044CA">
        <w:rPr>
          <w:rFonts w:ascii="Times New Roman" w:hAnsi="Times New Roman" w:cs="Times New Roman"/>
          <w:sz w:val="24"/>
          <w:szCs w:val="24"/>
        </w:rPr>
        <w:t xml:space="preserve"> </w:t>
      </w:r>
      <w:r w:rsidRPr="00E63CA1">
        <w:rPr>
          <w:rFonts w:ascii="Times New Roman" w:hAnsi="Times New Roman" w:cs="Times New Roman"/>
          <w:sz w:val="24"/>
          <w:szCs w:val="24"/>
        </w:rPr>
        <w:t>i</w:t>
      </w:r>
      <w:r w:rsidRPr="00E63CA1">
        <w:rPr>
          <w:rFonts w:ascii="Times New Roman" w:hAnsi="Times New Roman" w:cs="Times New Roman"/>
          <w:sz w:val="24"/>
          <w:szCs w:val="24"/>
        </w:rPr>
        <w:t>nicijuo</w:t>
      </w:r>
      <w:r w:rsidRPr="00E63CA1">
        <w:rPr>
          <w:rFonts w:ascii="Times New Roman" w:hAnsi="Times New Roman" w:cs="Times New Roman"/>
          <w:sz w:val="24"/>
          <w:szCs w:val="24"/>
        </w:rPr>
        <w:t xml:space="preserve">ja </w:t>
      </w:r>
      <w:r w:rsidRPr="00E63CA1">
        <w:rPr>
          <w:rFonts w:ascii="Times New Roman" w:hAnsi="Times New Roman" w:cs="Times New Roman"/>
          <w:sz w:val="24"/>
          <w:szCs w:val="24"/>
        </w:rPr>
        <w:t>meninio ir muzikinio ugdymo projektus, koordinuoja jų vykdymą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6500" w:rsidRPr="002044CA" w:rsidRDefault="00BB2712" w:rsidP="00BA6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63CA1">
        <w:rPr>
          <w:rFonts w:ascii="Times New Roman" w:hAnsi="Times New Roman" w:cs="Times New Roman"/>
          <w:sz w:val="24"/>
          <w:szCs w:val="24"/>
        </w:rPr>
        <w:t>7</w:t>
      </w:r>
      <w:r w:rsidR="00C96500" w:rsidRPr="002044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00C84" w:rsidRPr="002044CA">
        <w:rPr>
          <w:rFonts w:ascii="Times New Roman" w:hAnsi="Times New Roman" w:cs="Times New Roman"/>
          <w:sz w:val="24"/>
          <w:szCs w:val="24"/>
        </w:rPr>
        <w:t>lanuo</w:t>
      </w:r>
      <w:r>
        <w:rPr>
          <w:rFonts w:ascii="Times New Roman" w:hAnsi="Times New Roman" w:cs="Times New Roman"/>
          <w:sz w:val="24"/>
          <w:szCs w:val="24"/>
        </w:rPr>
        <w:t>ja</w:t>
      </w:r>
      <w:r w:rsidR="00E00C84" w:rsidRPr="002044CA">
        <w:rPr>
          <w:rFonts w:ascii="Times New Roman" w:hAnsi="Times New Roman" w:cs="Times New Roman"/>
          <w:sz w:val="24"/>
          <w:szCs w:val="24"/>
        </w:rPr>
        <w:t xml:space="preserve"> muzikinę veiklą, derin</w:t>
      </w:r>
      <w:r>
        <w:rPr>
          <w:rFonts w:ascii="Times New Roman" w:hAnsi="Times New Roman" w:cs="Times New Roman"/>
          <w:sz w:val="24"/>
          <w:szCs w:val="24"/>
        </w:rPr>
        <w:t>a</w:t>
      </w:r>
      <w:r w:rsidR="00E00C84" w:rsidRPr="002044CA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E00C84" w:rsidRPr="002044CA">
        <w:rPr>
          <w:rFonts w:ascii="Times New Roman" w:hAnsi="Times New Roman" w:cs="Times New Roman"/>
          <w:sz w:val="24"/>
          <w:szCs w:val="24"/>
        </w:rPr>
        <w:t xml:space="preserve"> su grup</w:t>
      </w:r>
      <w:r>
        <w:rPr>
          <w:rFonts w:ascii="Times New Roman" w:hAnsi="Times New Roman" w:cs="Times New Roman"/>
          <w:sz w:val="24"/>
          <w:szCs w:val="24"/>
        </w:rPr>
        <w:t>ių</w:t>
      </w:r>
      <w:r w:rsidR="00E00C84" w:rsidRPr="002044CA">
        <w:rPr>
          <w:rFonts w:ascii="Times New Roman" w:hAnsi="Times New Roman" w:cs="Times New Roman"/>
          <w:sz w:val="24"/>
          <w:szCs w:val="24"/>
        </w:rPr>
        <w:t xml:space="preserve"> metų plan</w:t>
      </w:r>
      <w:r>
        <w:rPr>
          <w:rFonts w:ascii="Times New Roman" w:hAnsi="Times New Roman" w:cs="Times New Roman"/>
          <w:sz w:val="24"/>
          <w:szCs w:val="24"/>
        </w:rPr>
        <w:t>ais</w:t>
      </w:r>
      <w:r w:rsidR="00E00C84" w:rsidRPr="002044CA">
        <w:rPr>
          <w:rFonts w:ascii="Times New Roman" w:hAnsi="Times New Roman" w:cs="Times New Roman"/>
          <w:sz w:val="24"/>
          <w:szCs w:val="24"/>
        </w:rPr>
        <w:t xml:space="preserve"> ir savaitės plan</w:t>
      </w:r>
      <w:r>
        <w:rPr>
          <w:rFonts w:ascii="Times New Roman" w:hAnsi="Times New Roman" w:cs="Times New Roman"/>
          <w:sz w:val="24"/>
          <w:szCs w:val="24"/>
        </w:rPr>
        <w:t>ais</w:t>
      </w:r>
      <w:r w:rsidR="00EE3C63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C96500" w:rsidRPr="002044CA" w:rsidRDefault="00E63CA1" w:rsidP="00BA6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5.8</w:t>
      </w:r>
      <w:r w:rsidR="00C96500" w:rsidRPr="002044CA">
        <w:rPr>
          <w:rFonts w:ascii="Times New Roman" w:hAnsi="Times New Roman" w:cs="Times New Roman"/>
          <w:sz w:val="24"/>
          <w:szCs w:val="24"/>
        </w:rPr>
        <w:t xml:space="preserve">. </w:t>
      </w:r>
      <w:r w:rsidR="00E00C84" w:rsidRPr="002044CA">
        <w:rPr>
          <w:rFonts w:ascii="Times New Roman" w:hAnsi="Times New Roman" w:cs="Times New Roman"/>
          <w:sz w:val="24"/>
          <w:szCs w:val="24"/>
        </w:rPr>
        <w:t>dalyvau</w:t>
      </w:r>
      <w:r>
        <w:rPr>
          <w:rFonts w:ascii="Times New Roman" w:hAnsi="Times New Roman" w:cs="Times New Roman"/>
          <w:sz w:val="24"/>
          <w:szCs w:val="24"/>
        </w:rPr>
        <w:t>ja</w:t>
      </w:r>
      <w:r w:rsidR="00E00C84" w:rsidRPr="002044CA">
        <w:rPr>
          <w:rFonts w:ascii="Times New Roman" w:hAnsi="Times New Roman" w:cs="Times New Roman"/>
          <w:sz w:val="24"/>
          <w:szCs w:val="24"/>
        </w:rPr>
        <w:t xml:space="preserve"> rengiant individualias vaikų ugdymo(si) programas. Sudar</w:t>
      </w:r>
      <w:r>
        <w:rPr>
          <w:rFonts w:ascii="Times New Roman" w:hAnsi="Times New Roman" w:cs="Times New Roman"/>
          <w:sz w:val="24"/>
          <w:szCs w:val="24"/>
        </w:rPr>
        <w:t>o</w:t>
      </w:r>
      <w:r w:rsidR="00E00C84" w:rsidRPr="002044CA">
        <w:rPr>
          <w:rFonts w:ascii="Times New Roman" w:hAnsi="Times New Roman" w:cs="Times New Roman"/>
          <w:sz w:val="24"/>
          <w:szCs w:val="24"/>
        </w:rPr>
        <w:t xml:space="preserve"> individualias muzikinio lavinimo programas muzikai gabiems vaikams. Muzikinio ugdymo metodus ir priemones pritaik</w:t>
      </w:r>
      <w:r>
        <w:rPr>
          <w:rFonts w:ascii="Times New Roman" w:hAnsi="Times New Roman" w:cs="Times New Roman"/>
          <w:sz w:val="24"/>
          <w:szCs w:val="24"/>
        </w:rPr>
        <w:t>o</w:t>
      </w:r>
      <w:r w:rsidR="00E00C84" w:rsidRPr="002044CA">
        <w:rPr>
          <w:rFonts w:ascii="Times New Roman" w:hAnsi="Times New Roman" w:cs="Times New Roman"/>
          <w:sz w:val="24"/>
          <w:szCs w:val="24"/>
        </w:rPr>
        <w:t>i specialiųjų ugdymosi poreikių turintiems vaikams</w:t>
      </w:r>
      <w:r w:rsidR="00C96500" w:rsidRPr="002044CA">
        <w:rPr>
          <w:rFonts w:ascii="Times New Roman" w:hAnsi="Times New Roman" w:cs="Times New Roman"/>
          <w:sz w:val="24"/>
          <w:szCs w:val="24"/>
        </w:rPr>
        <w:t>.</w:t>
      </w:r>
    </w:p>
    <w:p w:rsidR="00C96500" w:rsidRPr="002044CA" w:rsidRDefault="00E63CA1" w:rsidP="00BA6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</w:t>
      </w:r>
      <w:r w:rsidR="00C96500" w:rsidRPr="00204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C96500" w:rsidRPr="002044CA">
        <w:rPr>
          <w:rFonts w:ascii="Times New Roman" w:hAnsi="Times New Roman" w:cs="Times New Roman"/>
          <w:sz w:val="24"/>
          <w:szCs w:val="24"/>
        </w:rPr>
        <w:t>endradarbiau</w:t>
      </w:r>
      <w:r>
        <w:rPr>
          <w:rFonts w:ascii="Times New Roman" w:hAnsi="Times New Roman" w:cs="Times New Roman"/>
          <w:sz w:val="24"/>
          <w:szCs w:val="24"/>
        </w:rPr>
        <w:t>ja</w:t>
      </w:r>
      <w:r w:rsidR="00C96500" w:rsidRPr="002044CA">
        <w:rPr>
          <w:rFonts w:ascii="Times New Roman" w:hAnsi="Times New Roman" w:cs="Times New Roman"/>
          <w:sz w:val="24"/>
          <w:szCs w:val="24"/>
        </w:rPr>
        <w:t xml:space="preserve"> su </w:t>
      </w:r>
      <w:r>
        <w:rPr>
          <w:rFonts w:ascii="Times New Roman" w:hAnsi="Times New Roman" w:cs="Times New Roman"/>
          <w:sz w:val="24"/>
          <w:szCs w:val="24"/>
        </w:rPr>
        <w:t>mokytojais</w:t>
      </w:r>
      <w:r w:rsidR="00C96500" w:rsidRPr="002044CA">
        <w:rPr>
          <w:rFonts w:ascii="Times New Roman" w:hAnsi="Times New Roman" w:cs="Times New Roman"/>
          <w:sz w:val="24"/>
          <w:szCs w:val="24"/>
        </w:rPr>
        <w:t>,</w:t>
      </w:r>
      <w:r w:rsidR="00BA65EE">
        <w:rPr>
          <w:rFonts w:ascii="Times New Roman" w:hAnsi="Times New Roman" w:cs="Times New Roman"/>
          <w:sz w:val="24"/>
          <w:szCs w:val="24"/>
        </w:rPr>
        <w:t xml:space="preserve"> vadovais,</w:t>
      </w:r>
      <w:r w:rsidR="00C96500" w:rsidRPr="002044CA">
        <w:rPr>
          <w:rFonts w:ascii="Times New Roman" w:hAnsi="Times New Roman" w:cs="Times New Roman"/>
          <w:sz w:val="24"/>
          <w:szCs w:val="24"/>
        </w:rPr>
        <w:t xml:space="preserve"> pagalbos specialistais, ugdytinių tėvais (globėjais, rūpintojais), </w:t>
      </w:r>
      <w:r w:rsidR="001061C7" w:rsidRPr="002044CA">
        <w:rPr>
          <w:rFonts w:ascii="Times New Roman" w:hAnsi="Times New Roman" w:cs="Times New Roman"/>
          <w:sz w:val="24"/>
          <w:szCs w:val="24"/>
        </w:rPr>
        <w:t>reng</w:t>
      </w:r>
      <w:r>
        <w:rPr>
          <w:rFonts w:ascii="Times New Roman" w:hAnsi="Times New Roman" w:cs="Times New Roman"/>
          <w:sz w:val="24"/>
          <w:szCs w:val="24"/>
        </w:rPr>
        <w:t>ia</w:t>
      </w:r>
      <w:r w:rsidR="001061C7" w:rsidRPr="002044CA">
        <w:rPr>
          <w:rFonts w:ascii="Times New Roman" w:hAnsi="Times New Roman" w:cs="Times New Roman"/>
          <w:sz w:val="24"/>
          <w:szCs w:val="24"/>
        </w:rPr>
        <w:t xml:space="preserve"> ir analizuo</w:t>
      </w:r>
      <w:r>
        <w:rPr>
          <w:rFonts w:ascii="Times New Roman" w:hAnsi="Times New Roman" w:cs="Times New Roman"/>
          <w:sz w:val="24"/>
          <w:szCs w:val="24"/>
        </w:rPr>
        <w:t>ja</w:t>
      </w:r>
      <w:r w:rsidR="001061C7" w:rsidRPr="002044CA">
        <w:rPr>
          <w:rFonts w:ascii="Times New Roman" w:hAnsi="Times New Roman" w:cs="Times New Roman"/>
          <w:sz w:val="24"/>
          <w:szCs w:val="24"/>
        </w:rPr>
        <w:t xml:space="preserve"> kūrybinius projektus, pad</w:t>
      </w:r>
      <w:r>
        <w:rPr>
          <w:rFonts w:ascii="Times New Roman" w:hAnsi="Times New Roman" w:cs="Times New Roman"/>
          <w:sz w:val="24"/>
          <w:szCs w:val="24"/>
        </w:rPr>
        <w:t>eda</w:t>
      </w:r>
      <w:r w:rsidR="001061C7" w:rsidRPr="002044CA">
        <w:rPr>
          <w:rFonts w:ascii="Times New Roman" w:hAnsi="Times New Roman" w:cs="Times New Roman"/>
          <w:sz w:val="24"/>
          <w:szCs w:val="24"/>
        </w:rPr>
        <w:t xml:space="preserve"> </w:t>
      </w:r>
      <w:r w:rsidR="0040692D">
        <w:rPr>
          <w:rFonts w:ascii="Times New Roman" w:hAnsi="Times New Roman" w:cs="Times New Roman"/>
          <w:sz w:val="24"/>
          <w:szCs w:val="24"/>
        </w:rPr>
        <w:t>mokytojams</w:t>
      </w:r>
      <w:r w:rsidR="001061C7" w:rsidRPr="002044CA">
        <w:rPr>
          <w:rFonts w:ascii="Times New Roman" w:hAnsi="Times New Roman" w:cs="Times New Roman"/>
          <w:sz w:val="24"/>
          <w:szCs w:val="24"/>
        </w:rPr>
        <w:t xml:space="preserve"> sudaryti pramogų, švenčių, šventinių rytmečių ir kitų renginių scenarijus.</w:t>
      </w:r>
    </w:p>
    <w:p w:rsidR="00E63CA1" w:rsidRDefault="00E63CA1" w:rsidP="00BA6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Pr="00E63CA1">
        <w:rPr>
          <w:rFonts w:ascii="Times New Roman" w:hAnsi="Times New Roman" w:cs="Times New Roman"/>
          <w:sz w:val="24"/>
          <w:szCs w:val="24"/>
        </w:rPr>
        <w:t>.</w:t>
      </w:r>
      <w:r w:rsidR="00C96500" w:rsidRPr="00E63CA1">
        <w:rPr>
          <w:rFonts w:ascii="Times New Roman" w:hAnsi="Times New Roman" w:cs="Times New Roman"/>
          <w:sz w:val="24"/>
          <w:szCs w:val="24"/>
        </w:rPr>
        <w:t xml:space="preserve"> </w:t>
      </w:r>
      <w:r w:rsidRPr="00E63CA1">
        <w:rPr>
          <w:rFonts w:ascii="Times New Roman" w:hAnsi="Times New Roman" w:cs="Times New Roman"/>
          <w:sz w:val="24"/>
          <w:szCs w:val="24"/>
        </w:rPr>
        <w:t>sistemingai vertina, fiksuoja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CA1">
        <w:rPr>
          <w:rFonts w:ascii="Times New Roman" w:hAnsi="Times New Roman" w:cs="Times New Roman"/>
          <w:sz w:val="24"/>
          <w:szCs w:val="24"/>
        </w:rPr>
        <w:t>vaikų daromą pažangą, apie vaikų pasiekimus, ugdymo(-si) poreikius informuoja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CA1">
        <w:rPr>
          <w:rFonts w:ascii="Times New Roman" w:hAnsi="Times New Roman" w:cs="Times New Roman"/>
          <w:sz w:val="24"/>
          <w:szCs w:val="24"/>
        </w:rPr>
        <w:t>tėvus (globėjus, rūpintojus)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3CA1" w:rsidRPr="00E63CA1" w:rsidRDefault="00E63CA1" w:rsidP="00BA6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CA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6500" w:rsidRPr="002044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C96500" w:rsidRPr="00E63CA1">
        <w:rPr>
          <w:rFonts w:ascii="Times New Roman" w:hAnsi="Times New Roman" w:cs="Times New Roman"/>
          <w:sz w:val="24"/>
          <w:szCs w:val="24"/>
        </w:rPr>
        <w:t xml:space="preserve">. </w:t>
      </w:r>
      <w:r w:rsidRPr="00E63CA1">
        <w:rPr>
          <w:rFonts w:ascii="Times New Roman" w:hAnsi="Times New Roman" w:cs="Times New Roman"/>
          <w:sz w:val="24"/>
          <w:szCs w:val="24"/>
        </w:rPr>
        <w:t>dalyvauja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CA1">
        <w:rPr>
          <w:rFonts w:ascii="Times New Roman" w:hAnsi="Times New Roman" w:cs="Times New Roman"/>
          <w:sz w:val="24"/>
          <w:szCs w:val="24"/>
        </w:rPr>
        <w:t>miesto, apskrities, respublikos šventiniuose renginiuose, konkursuose</w:t>
      </w:r>
      <w:r w:rsidRPr="00E63CA1">
        <w:rPr>
          <w:rFonts w:ascii="Times New Roman" w:hAnsi="Times New Roman" w:cs="Times New Roman"/>
          <w:sz w:val="24"/>
          <w:szCs w:val="24"/>
        </w:rPr>
        <w:t>;</w:t>
      </w:r>
    </w:p>
    <w:p w:rsidR="00E63CA1" w:rsidRDefault="00E63CA1" w:rsidP="00BA6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 </w:t>
      </w:r>
      <w:r w:rsidRPr="00E63CA1">
        <w:rPr>
          <w:rFonts w:ascii="Times New Roman" w:hAnsi="Times New Roman" w:cs="Times New Roman"/>
          <w:sz w:val="24"/>
          <w:szCs w:val="24"/>
        </w:rPr>
        <w:t>dalyvauja ir bendradarbiauja su įstaigoje veikiančiomis grupėmis, komandomis, sudarytomis įstaigos direktoriaus įsakymais;</w:t>
      </w:r>
    </w:p>
    <w:p w:rsidR="00E63CA1" w:rsidRPr="00E63CA1" w:rsidRDefault="00E63CA1" w:rsidP="00BA6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5.13. </w:t>
      </w:r>
      <w:r w:rsidRPr="00E63CA1">
        <w:rPr>
          <w:rFonts w:ascii="Times New Roman" w:hAnsi="Times New Roman" w:cs="Times New Roman"/>
          <w:sz w:val="24"/>
          <w:szCs w:val="24"/>
        </w:rPr>
        <w:t>teikia informaciją, pagal kompetenciją konsultuoja tėvus (globėjus, rūpintojus), kitus įstaigoje dirbančius specialistus ikimokyklinio ir priešmokyklinio amžiaus vaikų meninio ugdymo klausimais</w:t>
      </w:r>
      <w:r w:rsidR="007A08AB">
        <w:rPr>
          <w:rFonts w:ascii="Times New Roman" w:hAnsi="Times New Roman" w:cs="Times New Roman"/>
          <w:sz w:val="24"/>
          <w:szCs w:val="24"/>
        </w:rPr>
        <w:t>;</w:t>
      </w:r>
    </w:p>
    <w:p w:rsidR="007A08AB" w:rsidRDefault="007A08AB" w:rsidP="00BA6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5.14. </w:t>
      </w:r>
      <w:r w:rsidRPr="007A08AB">
        <w:rPr>
          <w:rFonts w:ascii="Times New Roman" w:hAnsi="Times New Roman" w:cs="Times New Roman"/>
          <w:sz w:val="24"/>
          <w:szCs w:val="24"/>
        </w:rPr>
        <w:t>bendradarbiauja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8AB">
        <w:rPr>
          <w:rFonts w:ascii="Times New Roman" w:hAnsi="Times New Roman" w:cs="Times New Roman"/>
          <w:sz w:val="24"/>
          <w:szCs w:val="24"/>
        </w:rPr>
        <w:t>su kolegomis,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8AB">
        <w:rPr>
          <w:rFonts w:ascii="Times New Roman" w:hAnsi="Times New Roman" w:cs="Times New Roman"/>
          <w:sz w:val="24"/>
          <w:szCs w:val="24"/>
        </w:rPr>
        <w:t>tobulina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8AB">
        <w:rPr>
          <w:rFonts w:ascii="Times New Roman" w:hAnsi="Times New Roman" w:cs="Times New Roman"/>
          <w:sz w:val="24"/>
          <w:szCs w:val="24"/>
        </w:rPr>
        <w:t>kvalifikaciją ir atestuojasi Lietuvos Respublikos švietimo ir mokslo ministerijos nustatyta tvarka;</w:t>
      </w:r>
    </w:p>
    <w:p w:rsidR="00C96500" w:rsidRPr="002044CA" w:rsidRDefault="007A08AB" w:rsidP="00BA6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5.15.</w:t>
      </w:r>
      <w:r w:rsidR="00C96500" w:rsidRPr="00204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5C7F94" w:rsidRPr="002044CA">
        <w:rPr>
          <w:rFonts w:ascii="Times New Roman" w:hAnsi="Times New Roman" w:cs="Times New Roman"/>
          <w:sz w:val="24"/>
          <w:szCs w:val="24"/>
        </w:rPr>
        <w:t>ūpin</w:t>
      </w:r>
      <w:r>
        <w:rPr>
          <w:rFonts w:ascii="Times New Roman" w:hAnsi="Times New Roman" w:cs="Times New Roman"/>
          <w:sz w:val="24"/>
          <w:szCs w:val="24"/>
        </w:rPr>
        <w:t>asi</w:t>
      </w:r>
      <w:r w:rsidR="005C7F94" w:rsidRPr="002044CA">
        <w:rPr>
          <w:rFonts w:ascii="Times New Roman" w:hAnsi="Times New Roman" w:cs="Times New Roman"/>
          <w:sz w:val="24"/>
          <w:szCs w:val="24"/>
        </w:rPr>
        <w:t xml:space="preserve"> lopšelio-darželio personalo muzikinės kultūros lavinimu, telk</w:t>
      </w:r>
      <w:r>
        <w:rPr>
          <w:rFonts w:ascii="Times New Roman" w:hAnsi="Times New Roman" w:cs="Times New Roman"/>
          <w:sz w:val="24"/>
          <w:szCs w:val="24"/>
        </w:rPr>
        <w:t>ia kolektyvą bendriems renginiams;</w:t>
      </w:r>
    </w:p>
    <w:p w:rsidR="005C7F94" w:rsidRPr="002044CA" w:rsidRDefault="007A08AB" w:rsidP="00BA6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5.16.</w:t>
      </w:r>
      <w:r w:rsidR="00D55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2436E5" w:rsidRPr="002044CA">
        <w:rPr>
          <w:rFonts w:ascii="Times New Roman" w:hAnsi="Times New Roman" w:cs="Times New Roman"/>
          <w:sz w:val="24"/>
          <w:szCs w:val="24"/>
        </w:rPr>
        <w:t>ykd</w:t>
      </w:r>
      <w:r>
        <w:rPr>
          <w:rFonts w:ascii="Times New Roman" w:hAnsi="Times New Roman" w:cs="Times New Roman"/>
          <w:sz w:val="24"/>
          <w:szCs w:val="24"/>
        </w:rPr>
        <w:t>o</w:t>
      </w:r>
      <w:r w:rsidR="002436E5" w:rsidRPr="002044CA">
        <w:rPr>
          <w:rFonts w:ascii="Times New Roman" w:hAnsi="Times New Roman" w:cs="Times New Roman"/>
          <w:sz w:val="24"/>
          <w:szCs w:val="24"/>
        </w:rPr>
        <w:t xml:space="preserve"> lopšelio-darželio direktoriaus </w:t>
      </w:r>
      <w:r w:rsidR="0040692D">
        <w:rPr>
          <w:rFonts w:ascii="Times New Roman" w:hAnsi="Times New Roman" w:cs="Times New Roman"/>
          <w:sz w:val="24"/>
          <w:szCs w:val="24"/>
        </w:rPr>
        <w:t xml:space="preserve">ir direktoriaus pavaduotojo ugdymui </w:t>
      </w:r>
      <w:r w:rsidR="002436E5" w:rsidRPr="002044CA">
        <w:rPr>
          <w:rFonts w:ascii="Times New Roman" w:hAnsi="Times New Roman" w:cs="Times New Roman"/>
          <w:sz w:val="24"/>
          <w:szCs w:val="24"/>
        </w:rPr>
        <w:t>teisėtus vienkartinio pobūdžio pavedimus.</w:t>
      </w:r>
    </w:p>
    <w:p w:rsidR="00C96500" w:rsidRPr="002044CA" w:rsidRDefault="00C96500" w:rsidP="00C96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6500" w:rsidRPr="002044CA" w:rsidRDefault="00C96500" w:rsidP="00C96500">
      <w:pPr>
        <w:spacing w:after="0" w:line="240" w:lineRule="auto"/>
        <w:ind w:left="2847" w:right="-20" w:hanging="28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4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2044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2044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2044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2044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2044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2044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2044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2044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2044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2044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2044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________</w:t>
      </w:r>
    </w:p>
    <w:p w:rsidR="00C96500" w:rsidRDefault="00C96500" w:rsidP="00C9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7B0" w:rsidRPr="002044CA" w:rsidRDefault="003617B0" w:rsidP="00C9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743A" w:rsidRPr="002044CA" w:rsidRDefault="00D557EB" w:rsidP="00D557EB">
      <w:pPr>
        <w:tabs>
          <w:tab w:val="left" w:pos="4869"/>
        </w:tabs>
        <w:spacing w:after="0" w:line="240" w:lineRule="auto"/>
        <w:ind w:left="1" w:right="-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Susipažinau</w:t>
      </w:r>
    </w:p>
    <w:sectPr w:rsidR="006A743A" w:rsidRPr="002044CA" w:rsidSect="004F2A6E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765" w:rsidRDefault="00B63765" w:rsidP="004F2A6E">
      <w:pPr>
        <w:spacing w:after="0" w:line="240" w:lineRule="auto"/>
      </w:pPr>
      <w:r>
        <w:separator/>
      </w:r>
    </w:p>
  </w:endnote>
  <w:endnote w:type="continuationSeparator" w:id="0">
    <w:p w:rsidR="00B63765" w:rsidRDefault="00B63765" w:rsidP="004F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765" w:rsidRDefault="00B63765" w:rsidP="004F2A6E">
      <w:pPr>
        <w:spacing w:after="0" w:line="240" w:lineRule="auto"/>
      </w:pPr>
      <w:r>
        <w:separator/>
      </w:r>
    </w:p>
  </w:footnote>
  <w:footnote w:type="continuationSeparator" w:id="0">
    <w:p w:rsidR="00B63765" w:rsidRDefault="00B63765" w:rsidP="004F2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583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F2A6E" w:rsidRPr="004F2A6E" w:rsidRDefault="004F2A6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F2A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F2A6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F2A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3C6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F2A6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F2A6E" w:rsidRDefault="004F2A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00"/>
    <w:rsid w:val="000D4F2D"/>
    <w:rsid w:val="000F36B2"/>
    <w:rsid w:val="001061C7"/>
    <w:rsid w:val="001555DB"/>
    <w:rsid w:val="001673AC"/>
    <w:rsid w:val="00170868"/>
    <w:rsid w:val="0018259B"/>
    <w:rsid w:val="001E5CE8"/>
    <w:rsid w:val="002044CA"/>
    <w:rsid w:val="002209D7"/>
    <w:rsid w:val="002436E5"/>
    <w:rsid w:val="002810FB"/>
    <w:rsid w:val="002857F5"/>
    <w:rsid w:val="003617B0"/>
    <w:rsid w:val="0040692D"/>
    <w:rsid w:val="004C4624"/>
    <w:rsid w:val="004F2A6E"/>
    <w:rsid w:val="00523986"/>
    <w:rsid w:val="005C7F94"/>
    <w:rsid w:val="005F615D"/>
    <w:rsid w:val="00624A59"/>
    <w:rsid w:val="00667C8B"/>
    <w:rsid w:val="00677CEE"/>
    <w:rsid w:val="006A743A"/>
    <w:rsid w:val="007369D3"/>
    <w:rsid w:val="007A08AB"/>
    <w:rsid w:val="007D1A18"/>
    <w:rsid w:val="00803F3E"/>
    <w:rsid w:val="00813015"/>
    <w:rsid w:val="009F1DDD"/>
    <w:rsid w:val="00A000FF"/>
    <w:rsid w:val="00A70D05"/>
    <w:rsid w:val="00A91D97"/>
    <w:rsid w:val="00B5363B"/>
    <w:rsid w:val="00B63765"/>
    <w:rsid w:val="00BA65EE"/>
    <w:rsid w:val="00BB2712"/>
    <w:rsid w:val="00C20D92"/>
    <w:rsid w:val="00C432C4"/>
    <w:rsid w:val="00C43D84"/>
    <w:rsid w:val="00C60FA2"/>
    <w:rsid w:val="00C8437E"/>
    <w:rsid w:val="00C96500"/>
    <w:rsid w:val="00D25E07"/>
    <w:rsid w:val="00D557EB"/>
    <w:rsid w:val="00DA524C"/>
    <w:rsid w:val="00E00C84"/>
    <w:rsid w:val="00E63CA1"/>
    <w:rsid w:val="00E715C3"/>
    <w:rsid w:val="00EC3509"/>
    <w:rsid w:val="00EE3C63"/>
    <w:rsid w:val="00F0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50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B536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5363B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Linija">
    <w:name w:val="Linija"/>
    <w:basedOn w:val="Normal"/>
    <w:rsid w:val="002044CA"/>
    <w:pPr>
      <w:suppressAutoHyphens/>
      <w:autoSpaceDE w:val="0"/>
      <w:autoSpaceDN w:val="0"/>
      <w:spacing w:after="0" w:line="288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F2A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A6E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4F2A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A6E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50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B536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5363B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Linija">
    <w:name w:val="Linija"/>
    <w:basedOn w:val="Normal"/>
    <w:rsid w:val="002044CA"/>
    <w:pPr>
      <w:suppressAutoHyphens/>
      <w:autoSpaceDE w:val="0"/>
      <w:autoSpaceDN w:val="0"/>
      <w:spacing w:after="0" w:line="288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F2A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A6E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4F2A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A6E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2555</Words>
  <Characters>1457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Aukse</cp:lastModifiedBy>
  <cp:revision>37</cp:revision>
  <dcterms:created xsi:type="dcterms:W3CDTF">2018-01-22T11:48:00Z</dcterms:created>
  <dcterms:modified xsi:type="dcterms:W3CDTF">2020-05-07T12:46:00Z</dcterms:modified>
</cp:coreProperties>
</file>